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6725" w14:textId="77777777" w:rsidR="00C43E9D" w:rsidRDefault="00C43E9D" w:rsidP="00C43E9D">
      <w:pPr>
        <w:spacing w:after="0"/>
        <w:jc w:val="center"/>
        <w:rPr>
          <w:sz w:val="56"/>
          <w:szCs w:val="56"/>
        </w:rPr>
      </w:pPr>
      <w:r w:rsidRPr="00C43E9D">
        <w:rPr>
          <w:noProof/>
          <w:sz w:val="56"/>
          <w:szCs w:val="56"/>
        </w:rPr>
        <w:drawing>
          <wp:anchor distT="0" distB="0" distL="114300" distR="114300" simplePos="0" relativeHeight="251655168" behindDoc="0" locked="0" layoutInCell="1" allowOverlap="1" wp14:anchorId="3BC1E412" wp14:editId="18574FF9">
            <wp:simplePos x="0" y="0"/>
            <wp:positionH relativeFrom="column">
              <wp:posOffset>-189230</wp:posOffset>
            </wp:positionH>
            <wp:positionV relativeFrom="paragraph">
              <wp:posOffset>-342900</wp:posOffset>
            </wp:positionV>
            <wp:extent cx="1274445" cy="1329690"/>
            <wp:effectExtent l="0" t="0" r="190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9D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68A3B73B" wp14:editId="6BB93FFA">
            <wp:simplePos x="0" y="0"/>
            <wp:positionH relativeFrom="column">
              <wp:posOffset>4849495</wp:posOffset>
            </wp:positionH>
            <wp:positionV relativeFrom="paragraph">
              <wp:posOffset>-352425</wp:posOffset>
            </wp:positionV>
            <wp:extent cx="1274445" cy="1329690"/>
            <wp:effectExtent l="0" t="0" r="190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F8" w:rsidRPr="00C43E9D">
        <w:rPr>
          <w:sz w:val="56"/>
          <w:szCs w:val="56"/>
        </w:rPr>
        <w:t>Premier Exhibitor</w:t>
      </w:r>
    </w:p>
    <w:p w14:paraId="0CF8ECD5" w14:textId="77777777" w:rsidR="00016B5A" w:rsidRPr="00C43E9D" w:rsidRDefault="007F6CF8" w:rsidP="00C43E9D">
      <w:pPr>
        <w:spacing w:after="0"/>
        <w:jc w:val="center"/>
        <w:rPr>
          <w:sz w:val="56"/>
          <w:szCs w:val="56"/>
        </w:rPr>
      </w:pPr>
      <w:r w:rsidRPr="00C43E9D">
        <w:rPr>
          <w:sz w:val="56"/>
          <w:szCs w:val="56"/>
        </w:rPr>
        <w:t xml:space="preserve"> S</w:t>
      </w:r>
      <w:r w:rsidR="00455EFC">
        <w:rPr>
          <w:sz w:val="56"/>
          <w:szCs w:val="56"/>
        </w:rPr>
        <w:t>heep</w:t>
      </w:r>
      <w:r w:rsidRPr="00C43E9D">
        <w:rPr>
          <w:sz w:val="56"/>
          <w:szCs w:val="56"/>
        </w:rPr>
        <w:t xml:space="preserve"> Study Guide</w:t>
      </w:r>
    </w:p>
    <w:p w14:paraId="44A25A8E" w14:textId="77777777" w:rsidR="00C43E9D" w:rsidRDefault="00C43E9D" w:rsidP="00C43E9D"/>
    <w:p w14:paraId="2378D5C0" w14:textId="77777777" w:rsidR="00C43E9D" w:rsidRDefault="00C43E9D" w:rsidP="00C43E9D"/>
    <w:p w14:paraId="6DACEA42" w14:textId="4F0E444F" w:rsidR="00C43E9D" w:rsidRDefault="004A69C9" w:rsidP="00455EFC">
      <w:pPr>
        <w:pStyle w:val="ListParagraph"/>
        <w:numPr>
          <w:ilvl w:val="0"/>
          <w:numId w:val="2"/>
        </w:numPr>
      </w:pPr>
      <w:r>
        <w:t>Selection</w:t>
      </w:r>
      <w:r w:rsidR="007B7CDE">
        <w:t>:</w:t>
      </w:r>
      <w:r>
        <w:t xml:space="preserve"> The First Step- </w:t>
      </w:r>
      <w:r w:rsidR="007B7CDE">
        <w:t>Selecting the Right Type of Lamb</w:t>
      </w:r>
      <w:r w:rsidR="005D1AA4">
        <w:t xml:space="preserve"> </w:t>
      </w:r>
    </w:p>
    <w:p w14:paraId="1DA3D912" w14:textId="715F589F" w:rsidR="004A69C9" w:rsidRDefault="004A69C9" w:rsidP="00455EFC">
      <w:pPr>
        <w:pStyle w:val="ListParagraph"/>
        <w:numPr>
          <w:ilvl w:val="0"/>
          <w:numId w:val="2"/>
        </w:numPr>
      </w:pPr>
      <w:r>
        <w:t>Selection</w:t>
      </w:r>
      <w:r w:rsidR="007B7CDE">
        <w:t>:</w:t>
      </w:r>
      <w:r>
        <w:t xml:space="preserve"> The First Step- Structural Soundness </w:t>
      </w:r>
    </w:p>
    <w:p w14:paraId="31CB3B04" w14:textId="4D2B6A0E" w:rsidR="004A69C9" w:rsidRDefault="004A69C9" w:rsidP="00455EFC">
      <w:pPr>
        <w:pStyle w:val="ListParagraph"/>
        <w:numPr>
          <w:ilvl w:val="0"/>
          <w:numId w:val="2"/>
        </w:numPr>
      </w:pPr>
      <w:r>
        <w:t xml:space="preserve">Deworming </w:t>
      </w:r>
    </w:p>
    <w:p w14:paraId="5CA3DA20" w14:textId="0C535248" w:rsidR="004A69C9" w:rsidRDefault="00C7111D" w:rsidP="00455EFC">
      <w:pPr>
        <w:pStyle w:val="ListParagraph"/>
        <w:numPr>
          <w:ilvl w:val="0"/>
          <w:numId w:val="2"/>
        </w:numPr>
      </w:pPr>
      <w:r>
        <w:t xml:space="preserve">Docking and Castration </w:t>
      </w:r>
    </w:p>
    <w:p w14:paraId="14F3D704" w14:textId="6F7D7739" w:rsidR="004A69C9" w:rsidRDefault="004A69C9" w:rsidP="00455EFC">
      <w:pPr>
        <w:pStyle w:val="ListParagraph"/>
        <w:numPr>
          <w:ilvl w:val="0"/>
          <w:numId w:val="2"/>
        </w:numPr>
      </w:pPr>
      <w:r>
        <w:t xml:space="preserve">SQ Shot </w:t>
      </w:r>
    </w:p>
    <w:p w14:paraId="698C82AD" w14:textId="557BAA25" w:rsidR="004A69C9" w:rsidRDefault="004A69C9" w:rsidP="00455EFC">
      <w:pPr>
        <w:pStyle w:val="ListParagraph"/>
        <w:numPr>
          <w:ilvl w:val="0"/>
          <w:numId w:val="2"/>
        </w:numPr>
      </w:pPr>
      <w:r>
        <w:t xml:space="preserve">Nutrition- The Digestive System </w:t>
      </w:r>
    </w:p>
    <w:p w14:paraId="4E7E18F6" w14:textId="43A29414" w:rsidR="004A69C9" w:rsidRDefault="004A69C9" w:rsidP="00455EFC">
      <w:pPr>
        <w:pStyle w:val="ListParagraph"/>
        <w:numPr>
          <w:ilvl w:val="0"/>
          <w:numId w:val="2"/>
        </w:numPr>
      </w:pPr>
      <w:r>
        <w:t xml:space="preserve">Nutrition-The Ration </w:t>
      </w:r>
    </w:p>
    <w:p w14:paraId="569087B5" w14:textId="28A78877" w:rsidR="004A69C9" w:rsidRDefault="006E276C" w:rsidP="00455EFC">
      <w:pPr>
        <w:pStyle w:val="ListParagraph"/>
        <w:numPr>
          <w:ilvl w:val="0"/>
          <w:numId w:val="2"/>
        </w:numPr>
      </w:pPr>
      <w:r>
        <w:t>Health Maintenance and Diseases</w:t>
      </w:r>
      <w:r w:rsidR="004A69C9">
        <w:t>-</w:t>
      </w:r>
      <w:r>
        <w:t xml:space="preserve">Common Health Problems </w:t>
      </w:r>
      <w:r w:rsidR="004A69C9">
        <w:t xml:space="preserve"> </w:t>
      </w:r>
    </w:p>
    <w:p w14:paraId="01B30BA4" w14:textId="7B098E54" w:rsidR="004A69C9" w:rsidRDefault="004A69C9" w:rsidP="00455EFC">
      <w:pPr>
        <w:pStyle w:val="ListParagraph"/>
        <w:numPr>
          <w:ilvl w:val="0"/>
          <w:numId w:val="2"/>
        </w:numPr>
      </w:pPr>
      <w:r>
        <w:t xml:space="preserve">Health Maintenance and Diseases- Common Health Problems </w:t>
      </w:r>
    </w:p>
    <w:p w14:paraId="4CD240BC" w14:textId="70EF59C9" w:rsidR="004A69C9" w:rsidRDefault="004A69C9" w:rsidP="00455EFC">
      <w:pPr>
        <w:pStyle w:val="ListParagraph"/>
        <w:numPr>
          <w:ilvl w:val="0"/>
          <w:numId w:val="2"/>
        </w:numPr>
      </w:pPr>
      <w:r>
        <w:t xml:space="preserve">Carcass Evaluation and Meats- Yield Grade </w:t>
      </w:r>
    </w:p>
    <w:p w14:paraId="390A41F1" w14:textId="09B2EEDD" w:rsidR="004A69C9" w:rsidRDefault="00D91C02" w:rsidP="00455EFC">
      <w:pPr>
        <w:pStyle w:val="ListParagraph"/>
        <w:numPr>
          <w:ilvl w:val="0"/>
          <w:numId w:val="2"/>
        </w:numPr>
      </w:pPr>
      <w:r>
        <w:t>Carcass Evaluation and Meats</w:t>
      </w:r>
    </w:p>
    <w:p w14:paraId="59909CA1" w14:textId="18DAE629" w:rsidR="00D91C02" w:rsidRDefault="00D91C02" w:rsidP="00455EFC">
      <w:pPr>
        <w:pStyle w:val="ListParagraph"/>
        <w:numPr>
          <w:ilvl w:val="0"/>
          <w:numId w:val="2"/>
        </w:numPr>
      </w:pPr>
      <w:r>
        <w:t>Carcass Evaluation and Meats</w:t>
      </w:r>
      <w:r w:rsidR="00FB6B94">
        <w:t xml:space="preserve">- Wholesale/Retail Cuts of Lamb </w:t>
      </w:r>
      <w:r>
        <w:t xml:space="preserve"> </w:t>
      </w:r>
    </w:p>
    <w:p w14:paraId="1BD5C3C7" w14:textId="4424FFDD" w:rsidR="00D91C02" w:rsidRDefault="00D91C02" w:rsidP="00455EFC">
      <w:pPr>
        <w:pStyle w:val="ListParagraph"/>
        <w:numPr>
          <w:ilvl w:val="0"/>
          <w:numId w:val="2"/>
        </w:numPr>
      </w:pPr>
      <w:r>
        <w:t xml:space="preserve">Wool </w:t>
      </w:r>
    </w:p>
    <w:p w14:paraId="72C4635C" w14:textId="7025C698" w:rsidR="00D91C02" w:rsidRDefault="00A54277" w:rsidP="00455EFC">
      <w:pPr>
        <w:pStyle w:val="ListParagraph"/>
        <w:numPr>
          <w:ilvl w:val="0"/>
          <w:numId w:val="2"/>
        </w:numPr>
      </w:pPr>
      <w:r>
        <w:t>Judging and Classification of Wool</w:t>
      </w:r>
    </w:p>
    <w:p w14:paraId="7324B7DB" w14:textId="3CF039E8" w:rsidR="00D91C02" w:rsidRDefault="00D91C02" w:rsidP="00455EFC">
      <w:pPr>
        <w:pStyle w:val="ListParagraph"/>
        <w:numPr>
          <w:ilvl w:val="0"/>
          <w:numId w:val="2"/>
        </w:numPr>
      </w:pPr>
      <w:r>
        <w:t xml:space="preserve">Sheep Industry and Sheep Breeds-Types of Sheep Operations </w:t>
      </w:r>
    </w:p>
    <w:p w14:paraId="62AE3B13" w14:textId="4F12186B" w:rsidR="00D91C02" w:rsidRDefault="00D91C02" w:rsidP="00455EFC">
      <w:pPr>
        <w:pStyle w:val="ListParagraph"/>
        <w:numPr>
          <w:ilvl w:val="0"/>
          <w:numId w:val="2"/>
        </w:numPr>
      </w:pPr>
      <w:r>
        <w:t>Breed</w:t>
      </w:r>
      <w:r w:rsidR="00FB6B94">
        <w:t xml:space="preserve"> Classification </w:t>
      </w:r>
      <w:r w:rsidR="008E117E">
        <w:t xml:space="preserve"> </w:t>
      </w:r>
    </w:p>
    <w:p w14:paraId="511D451B" w14:textId="58FB4A94" w:rsidR="00D91C02" w:rsidRDefault="00D91C02" w:rsidP="00455EFC">
      <w:pPr>
        <w:pStyle w:val="ListParagraph"/>
        <w:numPr>
          <w:ilvl w:val="0"/>
          <w:numId w:val="2"/>
        </w:numPr>
      </w:pPr>
      <w:r>
        <w:t>Breeds of Sheep</w:t>
      </w:r>
      <w:r w:rsidR="008E117E">
        <w:t xml:space="preserve"> </w:t>
      </w:r>
    </w:p>
    <w:p w14:paraId="6AF10AA7" w14:textId="6F3AC9BD" w:rsidR="00D91C02" w:rsidRDefault="00C7111D" w:rsidP="00455EFC">
      <w:pPr>
        <w:pStyle w:val="ListParagraph"/>
        <w:numPr>
          <w:ilvl w:val="0"/>
          <w:numId w:val="2"/>
        </w:numPr>
      </w:pPr>
      <w:r>
        <w:t xml:space="preserve">Nutrition- What About Hay? </w:t>
      </w:r>
      <w:r w:rsidR="00D91C02">
        <w:t xml:space="preserve"> </w:t>
      </w:r>
    </w:p>
    <w:p w14:paraId="3C328D72" w14:textId="6E61FF77" w:rsidR="00D91C02" w:rsidRDefault="00D91C02" w:rsidP="00455EFC">
      <w:pPr>
        <w:pStyle w:val="ListParagraph"/>
        <w:numPr>
          <w:ilvl w:val="0"/>
          <w:numId w:val="2"/>
        </w:numPr>
      </w:pPr>
      <w:r>
        <w:t xml:space="preserve">Reproduction and Genetics-Gestation </w:t>
      </w:r>
    </w:p>
    <w:p w14:paraId="7A693417" w14:textId="6A976209" w:rsidR="00D91C02" w:rsidRDefault="00D91C02" w:rsidP="00455EFC">
      <w:pPr>
        <w:pStyle w:val="ListParagraph"/>
        <w:numPr>
          <w:ilvl w:val="0"/>
          <w:numId w:val="2"/>
        </w:numPr>
      </w:pPr>
      <w:r>
        <w:t>Hormones in the Ewe</w:t>
      </w:r>
      <w:r w:rsidR="008E117E">
        <w:t xml:space="preserve"> </w:t>
      </w:r>
    </w:p>
    <w:p w14:paraId="310042DA" w14:textId="0FB52BE5" w:rsidR="00D91C02" w:rsidRDefault="00D91C02" w:rsidP="00455EFC">
      <w:pPr>
        <w:pStyle w:val="ListParagraph"/>
        <w:numPr>
          <w:ilvl w:val="0"/>
          <w:numId w:val="2"/>
        </w:numPr>
      </w:pPr>
      <w:r>
        <w:t xml:space="preserve">Reproduction and Genetics- Genetics </w:t>
      </w:r>
    </w:p>
    <w:p w14:paraId="72117FA2" w14:textId="0965AD93" w:rsidR="00D91C02" w:rsidRDefault="00D91C02" w:rsidP="00455EFC">
      <w:pPr>
        <w:pStyle w:val="ListParagraph"/>
        <w:numPr>
          <w:ilvl w:val="0"/>
          <w:numId w:val="2"/>
        </w:numPr>
      </w:pPr>
      <w:r>
        <w:t>Mating Systems</w:t>
      </w:r>
      <w:r w:rsidR="008E117E">
        <w:t xml:space="preserve"> </w:t>
      </w:r>
    </w:p>
    <w:p w14:paraId="245A4CE9" w14:textId="783B922A" w:rsidR="00D91C02" w:rsidRDefault="00D91C02" w:rsidP="00455EFC">
      <w:pPr>
        <w:pStyle w:val="ListParagraph"/>
        <w:numPr>
          <w:ilvl w:val="0"/>
          <w:numId w:val="2"/>
        </w:numPr>
      </w:pPr>
      <w:r>
        <w:t>Inherited Defects</w:t>
      </w:r>
      <w:r w:rsidR="008E117E">
        <w:t xml:space="preserve"> </w:t>
      </w:r>
    </w:p>
    <w:p w14:paraId="37453F37" w14:textId="38CDB715" w:rsidR="00D91C02" w:rsidRDefault="005F0F20" w:rsidP="00455EFC">
      <w:pPr>
        <w:pStyle w:val="ListParagraph"/>
        <w:numPr>
          <w:ilvl w:val="0"/>
          <w:numId w:val="2"/>
        </w:numPr>
      </w:pPr>
      <w:r>
        <w:t xml:space="preserve">Guide to Reading Drug Label </w:t>
      </w:r>
    </w:p>
    <w:p w14:paraId="76970023" w14:textId="56533E03" w:rsidR="00D91C02" w:rsidRDefault="00D91C02" w:rsidP="00455EFC">
      <w:pPr>
        <w:pStyle w:val="ListParagraph"/>
        <w:numPr>
          <w:ilvl w:val="0"/>
          <w:numId w:val="2"/>
        </w:numPr>
      </w:pPr>
      <w:r>
        <w:t xml:space="preserve">Treatment Record Factors </w:t>
      </w:r>
    </w:p>
    <w:p w14:paraId="19ED32C8" w14:textId="77777777" w:rsidR="00C43E9D" w:rsidRDefault="000410E9" w:rsidP="00C43E9D">
      <w:r>
        <w:rPr>
          <w:noProof/>
        </w:rPr>
        <w:drawing>
          <wp:anchor distT="0" distB="0" distL="114300" distR="114300" simplePos="0" relativeHeight="251669504" behindDoc="0" locked="0" layoutInCell="1" allowOverlap="1" wp14:anchorId="3CD84917" wp14:editId="5078C72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857500" cy="11531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C5A"/>
    <w:multiLevelType w:val="hybridMultilevel"/>
    <w:tmpl w:val="1C7E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6CD"/>
    <w:multiLevelType w:val="hybridMultilevel"/>
    <w:tmpl w:val="3A8A1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65226">
    <w:abstractNumId w:val="0"/>
  </w:num>
  <w:num w:numId="2" w16cid:durableId="43394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8"/>
    <w:rsid w:val="00016B5A"/>
    <w:rsid w:val="000410E9"/>
    <w:rsid w:val="001B7FDC"/>
    <w:rsid w:val="002C7B2B"/>
    <w:rsid w:val="003243F7"/>
    <w:rsid w:val="00455EFC"/>
    <w:rsid w:val="004A69C9"/>
    <w:rsid w:val="00596170"/>
    <w:rsid w:val="005D1AA4"/>
    <w:rsid w:val="005D3788"/>
    <w:rsid w:val="005F0F20"/>
    <w:rsid w:val="006E276C"/>
    <w:rsid w:val="00746D5E"/>
    <w:rsid w:val="007B7CDE"/>
    <w:rsid w:val="007F6CF8"/>
    <w:rsid w:val="00871AF1"/>
    <w:rsid w:val="008E117E"/>
    <w:rsid w:val="00A54277"/>
    <w:rsid w:val="00C43E9D"/>
    <w:rsid w:val="00C701B8"/>
    <w:rsid w:val="00C7111D"/>
    <w:rsid w:val="00D91C02"/>
    <w:rsid w:val="00F06040"/>
    <w:rsid w:val="00FB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49C9"/>
  <w15:chartTrackingRefBased/>
  <w15:docId w15:val="{D120A260-C1AB-44A8-9691-06BA4AF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Tobler</dc:creator>
  <cp:keywords/>
  <dc:description/>
  <cp:lastModifiedBy>Shawna Lamothe</cp:lastModifiedBy>
  <cp:revision>2</cp:revision>
  <dcterms:created xsi:type="dcterms:W3CDTF">2025-05-05T22:23:00Z</dcterms:created>
  <dcterms:modified xsi:type="dcterms:W3CDTF">2025-05-05T22:23:00Z</dcterms:modified>
</cp:coreProperties>
</file>