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ED2A" w14:textId="77777777" w:rsidR="00C43E9D" w:rsidRDefault="00C43E9D" w:rsidP="00C43E9D">
      <w:pPr>
        <w:spacing w:after="0"/>
        <w:jc w:val="center"/>
        <w:rPr>
          <w:sz w:val="56"/>
          <w:szCs w:val="56"/>
        </w:rPr>
      </w:pPr>
      <w:r w:rsidRPr="00C43E9D">
        <w:rPr>
          <w:noProof/>
          <w:sz w:val="56"/>
          <w:szCs w:val="56"/>
        </w:rPr>
        <w:drawing>
          <wp:anchor distT="0" distB="0" distL="114300" distR="114300" simplePos="0" relativeHeight="251655168" behindDoc="0" locked="0" layoutInCell="1" allowOverlap="1" wp14:anchorId="0B9F7D18" wp14:editId="008EA829">
            <wp:simplePos x="0" y="0"/>
            <wp:positionH relativeFrom="column">
              <wp:posOffset>-189230</wp:posOffset>
            </wp:positionH>
            <wp:positionV relativeFrom="paragraph">
              <wp:posOffset>-342900</wp:posOffset>
            </wp:positionV>
            <wp:extent cx="1274445" cy="1329690"/>
            <wp:effectExtent l="0" t="0" r="190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E9D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7BD5E756" wp14:editId="5818C228">
            <wp:simplePos x="0" y="0"/>
            <wp:positionH relativeFrom="column">
              <wp:posOffset>4849495</wp:posOffset>
            </wp:positionH>
            <wp:positionV relativeFrom="paragraph">
              <wp:posOffset>-352425</wp:posOffset>
            </wp:positionV>
            <wp:extent cx="1274445" cy="1329690"/>
            <wp:effectExtent l="0" t="0" r="190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CF8" w:rsidRPr="00C43E9D">
        <w:rPr>
          <w:sz w:val="56"/>
          <w:szCs w:val="56"/>
        </w:rPr>
        <w:t>Premier Exhibitor</w:t>
      </w:r>
    </w:p>
    <w:p w14:paraId="54E75300" w14:textId="77777777" w:rsidR="00016B5A" w:rsidRPr="00C43E9D" w:rsidRDefault="007F6CF8" w:rsidP="00C43E9D">
      <w:pPr>
        <w:spacing w:after="0"/>
        <w:jc w:val="center"/>
        <w:rPr>
          <w:sz w:val="56"/>
          <w:szCs w:val="56"/>
        </w:rPr>
      </w:pPr>
      <w:r w:rsidRPr="00C43E9D">
        <w:rPr>
          <w:sz w:val="56"/>
          <w:szCs w:val="56"/>
        </w:rPr>
        <w:t xml:space="preserve"> Swine Study Guide</w:t>
      </w:r>
    </w:p>
    <w:p w14:paraId="496812AC" w14:textId="77777777" w:rsidR="00C43E9D" w:rsidRDefault="00C43E9D" w:rsidP="00C43E9D"/>
    <w:p w14:paraId="38A12B00" w14:textId="77777777" w:rsidR="00C43E9D" w:rsidRDefault="00C43E9D" w:rsidP="00C43E9D"/>
    <w:p w14:paraId="19FB62AA" w14:textId="10A6563A" w:rsidR="007F6CF8" w:rsidRDefault="007F6CF8" w:rsidP="007F6CF8">
      <w:pPr>
        <w:pStyle w:val="ListParagraph"/>
        <w:numPr>
          <w:ilvl w:val="0"/>
          <w:numId w:val="1"/>
        </w:numPr>
      </w:pPr>
      <w:r>
        <w:t xml:space="preserve">Study breeds </w:t>
      </w:r>
    </w:p>
    <w:p w14:paraId="5C04C80E" w14:textId="54219D06" w:rsidR="007F6CF8" w:rsidRDefault="007F6CF8" w:rsidP="007F6CF8">
      <w:pPr>
        <w:pStyle w:val="ListParagraph"/>
        <w:numPr>
          <w:ilvl w:val="0"/>
          <w:numId w:val="1"/>
        </w:numPr>
      </w:pPr>
      <w:r>
        <w:t>Points to consider in appraising muscling</w:t>
      </w:r>
      <w:r w:rsidR="0036197A">
        <w:t xml:space="preserve"> </w:t>
      </w:r>
    </w:p>
    <w:p w14:paraId="3E7BB90C" w14:textId="107FCF48" w:rsidR="007F6CF8" w:rsidRDefault="00F24945" w:rsidP="007F6CF8">
      <w:pPr>
        <w:pStyle w:val="ListParagraph"/>
        <w:numPr>
          <w:ilvl w:val="0"/>
          <w:numId w:val="1"/>
        </w:numPr>
      </w:pPr>
      <w:proofErr w:type="spellStart"/>
      <w:r>
        <w:t>Rendement</w:t>
      </w:r>
      <w:proofErr w:type="spellEnd"/>
      <w:r>
        <w:t xml:space="preserve"> </w:t>
      </w:r>
      <w:proofErr w:type="spellStart"/>
      <w:r>
        <w:t>Napole</w:t>
      </w:r>
      <w:proofErr w:type="spellEnd"/>
      <w:r>
        <w:t xml:space="preserve"> Gene </w:t>
      </w:r>
    </w:p>
    <w:p w14:paraId="2B76D3C8" w14:textId="54E9A027" w:rsidR="007F6CF8" w:rsidRDefault="007F6CF8" w:rsidP="007F6CF8">
      <w:pPr>
        <w:pStyle w:val="ListParagraph"/>
        <w:numPr>
          <w:ilvl w:val="0"/>
          <w:numId w:val="1"/>
        </w:numPr>
      </w:pPr>
      <w:r>
        <w:t xml:space="preserve">Pork Carcass Evaluation-Weight </w:t>
      </w:r>
    </w:p>
    <w:p w14:paraId="08A77202" w14:textId="14E1CF97" w:rsidR="007F6CF8" w:rsidRDefault="007F6CF8" w:rsidP="007F6CF8">
      <w:pPr>
        <w:pStyle w:val="ListParagraph"/>
        <w:numPr>
          <w:ilvl w:val="0"/>
          <w:numId w:val="1"/>
        </w:numPr>
      </w:pPr>
      <w:r>
        <w:t xml:space="preserve">Pork Muscle Quality Characteristics  </w:t>
      </w:r>
    </w:p>
    <w:p w14:paraId="1ACD5BBE" w14:textId="374FEFC9" w:rsidR="007F6CF8" w:rsidRDefault="007F6CF8" w:rsidP="007F6CF8">
      <w:pPr>
        <w:pStyle w:val="ListParagraph"/>
        <w:numPr>
          <w:ilvl w:val="0"/>
          <w:numId w:val="1"/>
        </w:numPr>
      </w:pPr>
      <w:r>
        <w:t xml:space="preserve">Wholesale, Retail, and Food Service Cuts </w:t>
      </w:r>
    </w:p>
    <w:p w14:paraId="53455786" w14:textId="0F3F7C83" w:rsidR="007F6CF8" w:rsidRDefault="00F649C6" w:rsidP="007F6CF8">
      <w:pPr>
        <w:pStyle w:val="ListParagraph"/>
        <w:numPr>
          <w:ilvl w:val="0"/>
          <w:numId w:val="1"/>
        </w:numPr>
      </w:pPr>
      <w:r>
        <w:t xml:space="preserve">Nutrients- Protein &amp; Amino Acids </w:t>
      </w:r>
      <w:r w:rsidR="007F6CF8">
        <w:t xml:space="preserve"> </w:t>
      </w:r>
    </w:p>
    <w:p w14:paraId="263B7ECE" w14:textId="4AA57531" w:rsidR="007F6CF8" w:rsidRDefault="007F6CF8" w:rsidP="007F6CF8">
      <w:pPr>
        <w:pStyle w:val="ListParagraph"/>
        <w:numPr>
          <w:ilvl w:val="0"/>
          <w:numId w:val="1"/>
        </w:numPr>
      </w:pPr>
      <w:r>
        <w:t xml:space="preserve">Nutrients-Protein &amp; Amino Acids </w:t>
      </w:r>
    </w:p>
    <w:p w14:paraId="537C777B" w14:textId="45B10980" w:rsidR="007F6CF8" w:rsidRDefault="007F6CF8" w:rsidP="007F6CF8">
      <w:pPr>
        <w:pStyle w:val="ListParagraph"/>
        <w:numPr>
          <w:ilvl w:val="0"/>
          <w:numId w:val="1"/>
        </w:numPr>
      </w:pPr>
      <w:r>
        <w:t xml:space="preserve">Diseases and Their Control </w:t>
      </w:r>
    </w:p>
    <w:p w14:paraId="690090EF" w14:textId="21DBCEAE" w:rsidR="007F6CF8" w:rsidRDefault="007F6CF8" w:rsidP="007F6CF8">
      <w:pPr>
        <w:pStyle w:val="ListParagraph"/>
        <w:numPr>
          <w:ilvl w:val="0"/>
          <w:numId w:val="1"/>
        </w:numPr>
      </w:pPr>
      <w:r>
        <w:t xml:space="preserve">Internal Parasites </w:t>
      </w:r>
    </w:p>
    <w:p w14:paraId="55C50634" w14:textId="6C6BD8C2" w:rsidR="007F6CF8" w:rsidRDefault="007F6CF8" w:rsidP="007F6CF8">
      <w:pPr>
        <w:pStyle w:val="ListParagraph"/>
        <w:numPr>
          <w:ilvl w:val="0"/>
          <w:numId w:val="1"/>
        </w:numPr>
      </w:pPr>
      <w:r>
        <w:t xml:space="preserve">Universal Ear Notching System </w:t>
      </w:r>
    </w:p>
    <w:p w14:paraId="028BC984" w14:textId="18827A33" w:rsidR="007F6CF8" w:rsidRDefault="00EC4E98" w:rsidP="007F6CF8">
      <w:pPr>
        <w:pStyle w:val="ListParagraph"/>
        <w:numPr>
          <w:ilvl w:val="0"/>
          <w:numId w:val="1"/>
        </w:numPr>
      </w:pPr>
      <w:r>
        <w:t xml:space="preserve">Ear Notching </w:t>
      </w:r>
      <w:r w:rsidR="007F6CF8">
        <w:t xml:space="preserve"> </w:t>
      </w:r>
    </w:p>
    <w:p w14:paraId="47BE9183" w14:textId="56FF463C" w:rsidR="007F6CF8" w:rsidRDefault="007F6CF8" w:rsidP="007F6CF8">
      <w:pPr>
        <w:pStyle w:val="ListParagraph"/>
        <w:numPr>
          <w:ilvl w:val="0"/>
          <w:numId w:val="1"/>
        </w:numPr>
      </w:pPr>
      <w:r>
        <w:t>Selection of Breeding Stock- Crossbred</w:t>
      </w:r>
      <w:r w:rsidR="0036197A">
        <w:t xml:space="preserve"> </w:t>
      </w:r>
    </w:p>
    <w:p w14:paraId="74E13025" w14:textId="74619EC8" w:rsidR="007F6CF8" w:rsidRDefault="007F6CF8" w:rsidP="007F6CF8">
      <w:pPr>
        <w:pStyle w:val="ListParagraph"/>
        <w:numPr>
          <w:ilvl w:val="0"/>
          <w:numId w:val="1"/>
        </w:numPr>
      </w:pPr>
      <w:r>
        <w:t xml:space="preserve">Selection of Breeding Stock- Gilts </w:t>
      </w:r>
    </w:p>
    <w:p w14:paraId="7E00FF50" w14:textId="7915B839" w:rsidR="007F6CF8" w:rsidRDefault="007F6CF8" w:rsidP="007F6CF8">
      <w:pPr>
        <w:pStyle w:val="ListParagraph"/>
        <w:numPr>
          <w:ilvl w:val="0"/>
          <w:numId w:val="1"/>
        </w:numPr>
      </w:pPr>
      <w:r>
        <w:t>The Components of the Female Reproductive Tract</w:t>
      </w:r>
      <w:r w:rsidR="00EC4E98">
        <w:t xml:space="preserve">- Hormones </w:t>
      </w:r>
    </w:p>
    <w:p w14:paraId="074F9448" w14:textId="30D56B08" w:rsidR="007F6CF8" w:rsidRDefault="00EC4E98" w:rsidP="007F6CF8">
      <w:pPr>
        <w:pStyle w:val="ListParagraph"/>
        <w:numPr>
          <w:ilvl w:val="0"/>
          <w:numId w:val="1"/>
        </w:numPr>
      </w:pPr>
      <w:r>
        <w:t>Study breeds</w:t>
      </w:r>
      <w:r w:rsidR="0036197A">
        <w:t xml:space="preserve"> </w:t>
      </w:r>
    </w:p>
    <w:p w14:paraId="12F83725" w14:textId="32B96488" w:rsidR="007F6CF8" w:rsidRDefault="007F6CF8" w:rsidP="007F6CF8">
      <w:pPr>
        <w:pStyle w:val="ListParagraph"/>
        <w:numPr>
          <w:ilvl w:val="0"/>
          <w:numId w:val="1"/>
        </w:numPr>
      </w:pPr>
      <w:r>
        <w:t xml:space="preserve">The Components of the Male Reproductive Tract </w:t>
      </w:r>
    </w:p>
    <w:p w14:paraId="576847A1" w14:textId="37D36D05" w:rsidR="007F6CF8" w:rsidRDefault="007F6CF8" w:rsidP="007F6CF8">
      <w:pPr>
        <w:pStyle w:val="ListParagraph"/>
        <w:numPr>
          <w:ilvl w:val="0"/>
          <w:numId w:val="1"/>
        </w:numPr>
      </w:pPr>
      <w:r>
        <w:t xml:space="preserve">Expected Progeny Differences </w:t>
      </w:r>
    </w:p>
    <w:p w14:paraId="5690C660" w14:textId="7096324C" w:rsidR="007F6CF8" w:rsidRDefault="007F6CF8" w:rsidP="007F6CF8">
      <w:pPr>
        <w:pStyle w:val="ListParagraph"/>
        <w:numPr>
          <w:ilvl w:val="0"/>
          <w:numId w:val="1"/>
        </w:numPr>
      </w:pPr>
      <w:r>
        <w:t xml:space="preserve">Genetics </w:t>
      </w:r>
    </w:p>
    <w:p w14:paraId="0B173761" w14:textId="3434AE6E" w:rsidR="007F6CF8" w:rsidRDefault="00EC4E98" w:rsidP="007F6CF8">
      <w:pPr>
        <w:pStyle w:val="ListParagraph"/>
        <w:numPr>
          <w:ilvl w:val="0"/>
          <w:numId w:val="1"/>
        </w:numPr>
      </w:pPr>
      <w:r>
        <w:t xml:space="preserve">Quality- Fat Depth </w:t>
      </w:r>
    </w:p>
    <w:p w14:paraId="14B44A4D" w14:textId="2D430D71" w:rsidR="007F6CF8" w:rsidRDefault="000B63AB" w:rsidP="007F6CF8">
      <w:pPr>
        <w:pStyle w:val="ListParagraph"/>
        <w:numPr>
          <w:ilvl w:val="0"/>
          <w:numId w:val="1"/>
        </w:numPr>
      </w:pPr>
      <w:r>
        <w:t xml:space="preserve">Genetics </w:t>
      </w:r>
    </w:p>
    <w:p w14:paraId="63931914" w14:textId="387F0820" w:rsidR="007F6CF8" w:rsidRDefault="007F6CF8" w:rsidP="007F6CF8">
      <w:pPr>
        <w:pStyle w:val="ListParagraph"/>
        <w:numPr>
          <w:ilvl w:val="0"/>
          <w:numId w:val="1"/>
        </w:numPr>
      </w:pPr>
      <w:r>
        <w:t xml:space="preserve">Breeding Management- </w:t>
      </w:r>
      <w:r w:rsidR="00D61249">
        <w:t xml:space="preserve">Heat Detection in Gilts and Sows </w:t>
      </w:r>
      <w:r>
        <w:t xml:space="preserve"> </w:t>
      </w:r>
    </w:p>
    <w:p w14:paraId="1D35FB72" w14:textId="69B39121" w:rsidR="007F6CF8" w:rsidRDefault="000B63AB" w:rsidP="007F6CF8">
      <w:pPr>
        <w:pStyle w:val="ListParagraph"/>
        <w:numPr>
          <w:ilvl w:val="0"/>
          <w:numId w:val="1"/>
        </w:numPr>
      </w:pPr>
      <w:r>
        <w:t xml:space="preserve">Baby Pig Management </w:t>
      </w:r>
    </w:p>
    <w:p w14:paraId="3AFBFC76" w14:textId="06133912" w:rsidR="00C43E9D" w:rsidRDefault="00F24945" w:rsidP="007F6CF8">
      <w:pPr>
        <w:pStyle w:val="ListParagraph"/>
        <w:numPr>
          <w:ilvl w:val="0"/>
          <w:numId w:val="1"/>
        </w:numPr>
      </w:pPr>
      <w:r>
        <w:t xml:space="preserve">Treatment Record Factors </w:t>
      </w:r>
      <w:r w:rsidR="0036197A">
        <w:t xml:space="preserve"> </w:t>
      </w:r>
    </w:p>
    <w:p w14:paraId="70110F9C" w14:textId="10824D4B" w:rsidR="00C43E9D" w:rsidRDefault="00C43E9D" w:rsidP="007F6CF8">
      <w:pPr>
        <w:pStyle w:val="ListParagraph"/>
        <w:numPr>
          <w:ilvl w:val="0"/>
          <w:numId w:val="1"/>
        </w:numPr>
      </w:pPr>
      <w:r>
        <w:t xml:space="preserve">Caring For Animals-Animal Health </w:t>
      </w:r>
    </w:p>
    <w:p w14:paraId="5990BE38" w14:textId="77777777" w:rsidR="00C43E9D" w:rsidRDefault="00C43E9D" w:rsidP="00C43E9D"/>
    <w:p w14:paraId="20DE4F93" w14:textId="77777777" w:rsidR="00C43E9D" w:rsidRDefault="000410E9" w:rsidP="00C43E9D">
      <w:r>
        <w:rPr>
          <w:noProof/>
        </w:rPr>
        <w:drawing>
          <wp:anchor distT="0" distB="0" distL="114300" distR="114300" simplePos="0" relativeHeight="251669504" behindDoc="0" locked="0" layoutInCell="1" allowOverlap="1" wp14:anchorId="48DD5DE9" wp14:editId="6F688444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857500" cy="11531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3C5A"/>
    <w:multiLevelType w:val="hybridMultilevel"/>
    <w:tmpl w:val="1C7E7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38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8"/>
    <w:rsid w:val="00016B5A"/>
    <w:rsid w:val="000410E9"/>
    <w:rsid w:val="000B63AB"/>
    <w:rsid w:val="0036197A"/>
    <w:rsid w:val="007F6CF8"/>
    <w:rsid w:val="00871AF1"/>
    <w:rsid w:val="00A316C2"/>
    <w:rsid w:val="00C43E9D"/>
    <w:rsid w:val="00C701B8"/>
    <w:rsid w:val="00D61249"/>
    <w:rsid w:val="00E058AF"/>
    <w:rsid w:val="00EC4E98"/>
    <w:rsid w:val="00EF666C"/>
    <w:rsid w:val="00F24945"/>
    <w:rsid w:val="00F6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F4EC1"/>
  <w15:chartTrackingRefBased/>
  <w15:docId w15:val="{D120A260-C1AB-44A8-9691-06BA4AF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Tobler</dc:creator>
  <cp:keywords/>
  <dc:description/>
  <cp:lastModifiedBy>Shawna Lamothe</cp:lastModifiedBy>
  <cp:revision>2</cp:revision>
  <dcterms:created xsi:type="dcterms:W3CDTF">2025-05-05T20:04:00Z</dcterms:created>
  <dcterms:modified xsi:type="dcterms:W3CDTF">2025-05-05T20:04:00Z</dcterms:modified>
</cp:coreProperties>
</file>